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62" w:rsidRPr="00621C62" w:rsidRDefault="00621C62" w:rsidP="00621C62">
      <w:r w:rsidRPr="00621C62">
        <w:t>Thousands of retired firefighters will be compensated after a successful legal challenge found that they did not receive the lump sum in their pension that they were entitled too.</w:t>
      </w:r>
    </w:p>
    <w:p w:rsidR="00621C62" w:rsidRPr="00621C62" w:rsidRDefault="00621C62" w:rsidP="00621C62">
      <w:r w:rsidRPr="00621C62">
        <w:t xml:space="preserve">A complaint to the Pensions Ombudsman that the Government Actuary’s Department (GAD) failed to review the commutation factors within the 1992 Firefighters Pension Scheme from 1998 – 2006, </w:t>
      </w:r>
      <w:bookmarkStart w:id="0" w:name="_GoBack"/>
      <w:bookmarkEnd w:id="0"/>
      <w:r w:rsidRPr="00621C62">
        <w:t>was upheld.</w:t>
      </w:r>
    </w:p>
    <w:p w:rsidR="00621C62" w:rsidRPr="00621C62" w:rsidRDefault="00621C62" w:rsidP="00621C62">
      <w:r w:rsidRPr="00621C62">
        <w:t>Commutation is a procedure where a member of a pension scheme gives up a part of their pension in exchange for an immediate lump sum payment.</w:t>
      </w:r>
    </w:p>
    <w:p w:rsidR="00621C62" w:rsidRPr="00621C62" w:rsidRDefault="00621C62" w:rsidP="00621C62">
      <w:r w:rsidRPr="00621C62">
        <w:t>The Fire Brigades Union provided support and legal assistance to more than 5000 of its retired members who were affected.</w:t>
      </w:r>
    </w:p>
    <w:p w:rsidR="00621C62" w:rsidRPr="00621C62" w:rsidRDefault="00621C62" w:rsidP="00621C62">
      <w:r w:rsidRPr="00621C62">
        <w:t>Due to the number of grievances involved the pension ombudsman decided upon a test case basis. A retired firefighter and FBU member was the primary test case.</w:t>
      </w:r>
    </w:p>
    <w:p w:rsidR="00621C62" w:rsidRPr="00621C62" w:rsidRDefault="00621C62" w:rsidP="00621C62">
      <w:r w:rsidRPr="00621C62">
        <w:t>The test case found that GAD had failed to identify its responsibility to calculate appropriate commutation factors – the amount that needs to be given up in order to provide a lump sum – and that they should compensate the member for the loss of money and any tax liability.</w:t>
      </w:r>
    </w:p>
    <w:p w:rsidR="00621C62" w:rsidRPr="00621C62" w:rsidRDefault="00621C62" w:rsidP="00621C62">
      <w:r w:rsidRPr="00621C62">
        <w:t>This decision should now be applied to all affected firefighters in the 1992 scheme.</w:t>
      </w:r>
    </w:p>
    <w:p w:rsidR="00621C62" w:rsidRPr="00621C62" w:rsidRDefault="00621C62" w:rsidP="00621C62">
      <w:r w:rsidRPr="00621C62">
        <w:t>Matt Wrack, FBU general secretary, said: “This is a significant victory for retired firefighters.</w:t>
      </w:r>
    </w:p>
    <w:p w:rsidR="00621C62" w:rsidRPr="00621C62" w:rsidRDefault="00621C62" w:rsidP="00621C62">
      <w:r w:rsidRPr="00621C62">
        <w:t>“As the outcome has just been announced the FBU will be looking at the details and discussing the decision with its legal advisors.”</w:t>
      </w:r>
    </w:p>
    <w:p w:rsidR="00621C62" w:rsidRPr="00621C62" w:rsidRDefault="00621C62" w:rsidP="00621C62">
      <w:r w:rsidRPr="00621C62">
        <w:t>The news comes on the final day of the FBU’s conference in Blackpool where the union recommitted its fight for a fair pension scheme for all firefighters after the unworkable 2015 scheme was imposed on 1 April.</w:t>
      </w:r>
    </w:p>
    <w:p w:rsidR="009570DD" w:rsidRDefault="009570DD"/>
    <w:sectPr w:rsidR="00957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62"/>
    <w:rsid w:val="00621C62"/>
    <w:rsid w:val="0095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31C88-3C28-4128-B7A9-B267D9EE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mickf</dc:creator>
  <cp:keywords/>
  <dc:description/>
  <cp:lastModifiedBy>mickf</cp:lastModifiedBy>
  <cp:revision>1</cp:revision>
  <dcterms:created xsi:type="dcterms:W3CDTF">2015-05-19T07:06:00Z</dcterms:created>
  <dcterms:modified xsi:type="dcterms:W3CDTF">2015-05-19T07:07:00Z</dcterms:modified>
</cp:coreProperties>
</file>